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30359055" w:rsidR="00C071C0" w:rsidRDefault="00C071C0" w:rsidP="00274E7A">
      <w:pPr>
        <w:spacing w:line="240" w:lineRule="exact"/>
        <w:rPr>
          <w:rFonts w:ascii="ＭＳ 明朝" w:hAnsi="Century" w:cs="Times New Roman" w:hint="eastAsia"/>
        </w:rPr>
      </w:pPr>
      <w:r>
        <w:rPr>
          <w:rFonts w:ascii="ＭＳ 明朝" w:hAnsi="Century" w:cs="Times New Roman" w:hint="eastAsia"/>
        </w:rPr>
        <w:t xml:space="preserve">　　</w:t>
      </w:r>
    </w:p>
    <w:p w14:paraId="3EE0E3B2" w14:textId="4A99F2CA" w:rsidR="0064778D" w:rsidRDefault="0064778D" w:rsidP="0064778D">
      <w:pPr>
        <w:spacing w:line="240" w:lineRule="exact"/>
        <w:ind w:firstLineChars="100" w:firstLine="210"/>
        <w:rPr>
          <w:rFonts w:ascii="ＭＳ 明朝" w:hAnsi="Century" w:cs="Times New Roman" w:hint="eastAsia"/>
        </w:rPr>
      </w:pPr>
      <w:r>
        <w:rPr>
          <w:rFonts w:ascii="ＭＳ 明朝" w:hAnsi="Century" w:cs="Times New Roman" w:hint="eastAsia"/>
        </w:rPr>
        <w:t>施設の使用にあたっては、「東京都立港特別支援学校　施設開放の手引き」記載されている事項を理解し、遵守します。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749190F2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251413">
        <w:rPr>
          <w:rFonts w:hint="eastAsia"/>
        </w:rPr>
        <w:t>港特別支援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634"/>
        <w:gridCol w:w="1134"/>
        <w:gridCol w:w="4816"/>
        <w:gridCol w:w="631"/>
        <w:gridCol w:w="1791"/>
      </w:tblGrid>
      <w:tr w:rsidR="000938D1" w14:paraId="49F93A24" w14:textId="77777777" w:rsidTr="009563C5">
        <w:trPr>
          <w:trHeight w:val="89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9563C5">
        <w:trPr>
          <w:trHeight w:val="1215"/>
        </w:trPr>
        <w:tc>
          <w:tcPr>
            <w:tcW w:w="56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938D1" w:rsidRPr="006E3AE2" w14:paraId="2CB17495" w14:textId="77777777" w:rsidTr="009563C5">
        <w:trPr>
          <w:trHeight w:val="596"/>
        </w:trPr>
        <w:tc>
          <w:tcPr>
            <w:tcW w:w="5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216E3B4D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9563C5">
        <w:trPr>
          <w:trHeight w:val="596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3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9563C5">
        <w:trPr>
          <w:trHeight w:val="894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563C5">
        <w:trPr>
          <w:cantSplit/>
          <w:trHeight w:val="99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1671FDE" w14:textId="54C6BB5E" w:rsidR="009563C5" w:rsidRDefault="009563C5" w:rsidP="00EF75B1">
            <w:pPr>
              <w:suppressAutoHyphens/>
              <w:kinsoku w:val="0"/>
              <w:autoSpaceDE w:val="0"/>
              <w:autoSpaceDN w:val="0"/>
              <w:spacing w:line="720" w:lineRule="auto"/>
              <w:ind w:rightChars="54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連</w:t>
            </w:r>
            <w:r w:rsidR="00EF75B1">
              <w:rPr>
                <w:rFonts w:ascii="ＭＳ 明朝" w:hAnsi="Century" w:cs="Times New Roman" w:hint="eastAsia"/>
              </w:rPr>
              <w:t xml:space="preserve">　　</w:t>
            </w:r>
            <w:r>
              <w:rPr>
                <w:rFonts w:ascii="ＭＳ 明朝" w:hAnsi="Century" w:cs="Times New Roman" w:hint="eastAsia"/>
              </w:rPr>
              <w:t>絡</w:t>
            </w:r>
            <w:r w:rsidR="00EF75B1">
              <w:rPr>
                <w:rFonts w:ascii="ＭＳ 明朝" w:hAnsi="Century" w:cs="Times New Roman" w:hint="eastAsia"/>
              </w:rPr>
              <w:t xml:space="preserve">　　</w:t>
            </w:r>
            <w:r>
              <w:rPr>
                <w:rFonts w:ascii="ＭＳ 明朝" w:hAnsi="Century" w:cs="Times New Roman" w:hint="eastAsia"/>
              </w:rPr>
              <w:t>先</w:t>
            </w:r>
          </w:p>
          <w:p w14:paraId="44FCF329" w14:textId="77777777" w:rsidR="009563C5" w:rsidRDefault="009563C5" w:rsidP="009563C5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rPr>
                <w:rFonts w:ascii="ＭＳ 明朝" w:hAnsi="Century" w:cs="Times New Roman" w:hint="eastAsia"/>
              </w:rPr>
            </w:pPr>
          </w:p>
          <w:p w14:paraId="54FA80A8" w14:textId="357C5EBB" w:rsidR="00A32F30" w:rsidRDefault="009563C5" w:rsidP="009563C5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連絡先</w:t>
            </w:r>
          </w:p>
          <w:p w14:paraId="015476C2" w14:textId="77777777" w:rsidR="009563C5" w:rsidRDefault="009563C5" w:rsidP="009563C5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rPr>
                <w:rFonts w:ascii="ＭＳ 明朝" w:hAnsi="Century" w:cs="Times New Roman" w:hint="eastAsia"/>
              </w:rPr>
            </w:pPr>
          </w:p>
          <w:p w14:paraId="64D9106E" w14:textId="7E065BBE" w:rsidR="009563C5" w:rsidRPr="00A32F30" w:rsidRDefault="009563C5" w:rsidP="009563C5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rPr>
                <w:rFonts w:ascii="ＭＳ 明朝" w:hAnsi="Century" w:cs="Times New Roman" w:hint="eastAsi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9563C5">
        <w:trPr>
          <w:cantSplit/>
          <w:trHeight w:val="990"/>
        </w:trPr>
        <w:tc>
          <w:tcPr>
            <w:tcW w:w="568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EF75B1">
        <w:trPr>
          <w:cantSplit/>
          <w:trHeight w:val="990"/>
        </w:trPr>
        <w:tc>
          <w:tcPr>
            <w:tcW w:w="56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9563C5">
        <w:trPr>
          <w:trHeight w:val="643"/>
        </w:trPr>
        <w:tc>
          <w:tcPr>
            <w:tcW w:w="233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F720DC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color w:val="000000" w:themeColor="text1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</w:t>
            </w:r>
          </w:p>
          <w:p w14:paraId="694E357C" w14:textId="5AAFCF47" w:rsidR="001553F4" w:rsidRPr="00120736" w:rsidRDefault="001553F4" w:rsidP="009563C5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0938D1" w:rsidRPr="00BC5208" w14:paraId="5191C011" w14:textId="77777777" w:rsidTr="009563C5">
        <w:trPr>
          <w:trHeight w:val="596"/>
        </w:trPr>
        <w:tc>
          <w:tcPr>
            <w:tcW w:w="2336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9563C5">
        <w:trPr>
          <w:trHeight w:val="894"/>
        </w:trPr>
        <w:tc>
          <w:tcPr>
            <w:tcW w:w="233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21FF8EF0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796FB92C" w14:textId="4B2B1E0A" w:rsidR="009563C5" w:rsidRDefault="009563C5" w:rsidP="0064778D">
      <w:pPr>
        <w:rPr>
          <w:rFonts w:hint="eastAsia"/>
        </w:rPr>
      </w:pP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5CF1A" w14:textId="77777777" w:rsidR="00E326F6" w:rsidRDefault="00E326F6">
      <w:r>
        <w:separator/>
      </w:r>
    </w:p>
  </w:endnote>
  <w:endnote w:type="continuationSeparator" w:id="0">
    <w:p w14:paraId="16B1218A" w14:textId="77777777" w:rsidR="00E326F6" w:rsidRDefault="00E3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4828A" w14:textId="77777777" w:rsidR="00E326F6" w:rsidRDefault="00E326F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4853E1" w14:textId="77777777" w:rsidR="00E326F6" w:rsidRDefault="00E32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1413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4778D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563C5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0301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C5276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326F6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EF75B1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東京都</cp:lastModifiedBy>
  <cp:revision>5</cp:revision>
  <cp:lastPrinted>2020-12-07T01:40:00Z</cp:lastPrinted>
  <dcterms:created xsi:type="dcterms:W3CDTF">2022-06-03T09:12:00Z</dcterms:created>
  <dcterms:modified xsi:type="dcterms:W3CDTF">2022-06-03T09:53:00Z</dcterms:modified>
</cp:coreProperties>
</file>